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w:t>
      </w:r>
      <w:proofErr w:type="gramStart"/>
      <w:r w:rsidR="004C7A18">
        <w:rPr>
          <w:rFonts w:ascii="Times New Roman" w:hAnsi="Times New Roman" w:cs="Times New Roman"/>
          <w:sz w:val="30"/>
          <w:szCs w:val="30"/>
        </w:rPr>
        <w:t>предусмотренным</w:t>
      </w:r>
      <w:proofErr w:type="gramEnd"/>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 xml:space="preserve">государственные органы и иные организации участвуют </w:t>
      </w:r>
      <w:proofErr w:type="gramStart"/>
      <w:r>
        <w:rPr>
          <w:rFonts w:ascii="Times New Roman" w:hAnsi="Times New Roman" w:cs="Times New Roman"/>
          <w:sz w:val="30"/>
          <w:szCs w:val="30"/>
        </w:rPr>
        <w:t>в борьбе с коррупцией в пределах своей компетенции в соответствии с актами</w:t>
      </w:r>
      <w:proofErr w:type="gramEnd"/>
      <w:r>
        <w:rPr>
          <w:rFonts w:ascii="Times New Roman" w:hAnsi="Times New Roman" w:cs="Times New Roman"/>
          <w:sz w:val="30"/>
          <w:szCs w:val="30"/>
        </w:rPr>
        <w:t xml:space="preserve">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w:t>
      </w:r>
      <w:proofErr w:type="gramStart"/>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proofErr w:type="gramEnd"/>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w:t>
      </w:r>
      <w:proofErr w:type="gramStart"/>
      <w:r w:rsidR="00CE1DBA">
        <w:rPr>
          <w:rFonts w:ascii="Times New Roman" w:hAnsi="Times New Roman" w:cs="Times New Roman"/>
          <w:sz w:val="30"/>
          <w:szCs w:val="30"/>
        </w:rPr>
        <w:t>при</w:t>
      </w:r>
      <w:proofErr w:type="gramEnd"/>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проведении</w:t>
      </w:r>
      <w:proofErr w:type="gramEnd"/>
      <w:r>
        <w:rPr>
          <w:rFonts w:ascii="Times New Roman" w:hAnsi="Times New Roman" w:cs="Times New Roman"/>
          <w:sz w:val="30"/>
          <w:szCs w:val="30"/>
        </w:rPr>
        <w:t xml:space="preserve">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ведении</w:t>
      </w:r>
      <w:proofErr w:type="gramEnd"/>
      <w:r>
        <w:rPr>
          <w:rFonts w:ascii="Times New Roman" w:hAnsi="Times New Roman" w:cs="Times New Roman"/>
          <w:sz w:val="30"/>
          <w:szCs w:val="30"/>
        </w:rPr>
        <w:t xml:space="preserve">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proofErr w:type="spellEnd"/>
      <w:r w:rsidR="00D6120E">
        <w:rPr>
          <w:rFonts w:ascii="Times New Roman" w:hAnsi="Times New Roman" w:cs="Times New Roman"/>
          <w:i/>
          <w:sz w:val="30"/>
          <w:szCs w:val="30"/>
        </w:rPr>
        <w:t xml:space="preserve">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bookmarkStart w:id="0" w:name="_GoBack"/>
      <w:bookmarkEnd w:id="0"/>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организации проверки полноты и </w:t>
      </w:r>
      <w:proofErr w:type="gramStart"/>
      <w:r w:rsidRPr="00FE2278">
        <w:rPr>
          <w:rFonts w:ascii="Times New Roman" w:eastAsia="Calibri" w:hAnsi="Times New Roman" w:cs="Times New Roman"/>
          <w:sz w:val="30"/>
          <w:szCs w:val="30"/>
        </w:rPr>
        <w:t>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w:t>
      </w:r>
      <w:proofErr w:type="gramEnd"/>
      <w:r w:rsidR="00083940" w:rsidRPr="00083940">
        <w:rPr>
          <w:rFonts w:ascii="Times New Roman" w:eastAsia="Calibri" w:hAnsi="Times New Roman" w:cs="Times New Roman"/>
          <w:sz w:val="30"/>
          <w:szCs w:val="30"/>
        </w:rPr>
        <w:t xml:space="preserve"> дня и более в течение декларируемого периода, </w:t>
      </w:r>
      <w:r w:rsidR="00083940" w:rsidRPr="00083940">
        <w:rPr>
          <w:rFonts w:ascii="Times New Roman" w:eastAsia="Calibri" w:hAnsi="Times New Roman" w:cs="Times New Roman"/>
          <w:sz w:val="30"/>
          <w:szCs w:val="30"/>
        </w:rPr>
        <w:lastRenderedPageBreak/>
        <w:t>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gramStart"/>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w:t>
      </w:r>
      <w:proofErr w:type="gram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дате приобретения имущества (доли в </w:t>
      </w:r>
      <w:r w:rsidRPr="008611A9">
        <w:rPr>
          <w:rFonts w:ascii="Times New Roman" w:eastAsia="Calibri" w:hAnsi="Times New Roman" w:cs="Times New Roman"/>
          <w:sz w:val="30"/>
          <w:szCs w:val="30"/>
        </w:rPr>
        <w:lastRenderedPageBreak/>
        <w:t>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8611A9">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F1F2D">
        <w:rPr>
          <w:rFonts w:ascii="Times New Roman" w:hAnsi="Times New Roman" w:cs="Times New Roman"/>
          <w:sz w:val="30"/>
          <w:szCs w:val="30"/>
        </w:rPr>
        <w:lastRenderedPageBreak/>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w:t>
      </w:r>
      <w:proofErr w:type="gramEnd"/>
      <w:r w:rsidR="00AD2D3E">
        <w:rPr>
          <w:rFonts w:ascii="Times New Roman" w:hAnsi="Times New Roman" w:cs="Times New Roman"/>
          <w:sz w:val="30"/>
          <w:szCs w:val="30"/>
        </w:rPr>
        <w:t xml:space="preserve"> по службе (работе), </w:t>
      </w:r>
      <w:proofErr w:type="gramStart"/>
      <w:r w:rsidR="00AD2D3E">
        <w:rPr>
          <w:rFonts w:ascii="Times New Roman" w:hAnsi="Times New Roman" w:cs="Times New Roman"/>
          <w:sz w:val="30"/>
          <w:szCs w:val="30"/>
        </w:rPr>
        <w:t>которые</w:t>
      </w:r>
      <w:proofErr w:type="gramEnd"/>
      <w:r w:rsidR="00AD2D3E">
        <w:rPr>
          <w:rFonts w:ascii="Times New Roman" w:hAnsi="Times New Roman" w:cs="Times New Roman"/>
          <w:sz w:val="30"/>
          <w:szCs w:val="30"/>
        </w:rPr>
        <w:t xml:space="preserve">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w:t>
      </w:r>
      <w:r w:rsidR="00C84C80">
        <w:rPr>
          <w:rFonts w:ascii="Times New Roman" w:hAnsi="Times New Roman" w:cs="Times New Roman"/>
          <w:sz w:val="30"/>
          <w:szCs w:val="30"/>
        </w:rPr>
        <w:lastRenderedPageBreak/>
        <w:t xml:space="preserve">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gramStart"/>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w:t>
      </w:r>
      <w:proofErr w:type="gramEnd"/>
      <w:r w:rsidRPr="00645681">
        <w:rPr>
          <w:rFonts w:ascii="Times New Roman" w:hAnsi="Times New Roman" w:cs="Times New Roman"/>
          <w:bCs/>
          <w:sz w:val="30"/>
          <w:szCs w:val="30"/>
        </w:rPr>
        <w:t xml:space="preserve">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w:t>
      </w:r>
      <w:r>
        <w:rPr>
          <w:rFonts w:ascii="Times New Roman" w:hAnsi="Times New Roman" w:cs="Times New Roman"/>
          <w:bCs/>
          <w:sz w:val="30"/>
          <w:szCs w:val="30"/>
        </w:rPr>
        <w:lastRenderedPageBreak/>
        <w:t>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lastRenderedPageBreak/>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roofErr w:type="gramEnd"/>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w:t>
      </w:r>
      <w:r w:rsidR="004C519B">
        <w:rPr>
          <w:rFonts w:ascii="Times New Roman" w:hAnsi="Times New Roman" w:cs="Times New Roman"/>
          <w:sz w:val="30"/>
          <w:szCs w:val="30"/>
        </w:rPr>
        <w:lastRenderedPageBreak/>
        <w:t>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w:t>
      </w:r>
      <w:r>
        <w:rPr>
          <w:rFonts w:ascii="Times New Roman" w:hAnsi="Times New Roman" w:cs="Times New Roman"/>
          <w:sz w:val="30"/>
          <w:szCs w:val="30"/>
        </w:rPr>
        <w:lastRenderedPageBreak/>
        <w:t xml:space="preserve">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2006 № 705 «О ежемесячном денежном</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содержании</w:t>
      </w:r>
      <w:proofErr w:type="gram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sz w:val="30"/>
          <w:szCs w:val="30"/>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 xml:space="preserve">ставившие информацию, </w:t>
      </w:r>
      <w:r>
        <w:rPr>
          <w:rFonts w:ascii="Times New Roman" w:hAnsi="Times New Roman" w:cs="Times New Roman"/>
          <w:sz w:val="30"/>
          <w:szCs w:val="30"/>
        </w:rPr>
        <w:lastRenderedPageBreak/>
        <w:t>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w:t>
      </w:r>
      <w:r w:rsidR="007019DF">
        <w:rPr>
          <w:rFonts w:ascii="Times New Roman" w:eastAsia="Times New Roman" w:hAnsi="Times New Roman" w:cs="Times New Roman"/>
          <w:sz w:val="30"/>
          <w:szCs w:val="30"/>
          <w:lang w:eastAsia="ru-RU"/>
        </w:rPr>
        <w:lastRenderedPageBreak/>
        <w:t xml:space="preserve">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w:t>
      </w:r>
      <w:proofErr w:type="gramStart"/>
      <w:r w:rsidR="007A7367">
        <w:rPr>
          <w:rFonts w:ascii="Times New Roman" w:eastAsia="Times New Roman" w:hAnsi="Times New Roman" w:cs="Times New Roman"/>
          <w:sz w:val="30"/>
          <w:szCs w:val="30"/>
          <w:lang w:eastAsia="ru-RU"/>
        </w:rPr>
        <w:t>Возможно</w:t>
      </w:r>
      <w:proofErr w:type="gramEnd"/>
      <w:r w:rsidR="007A7367">
        <w:rPr>
          <w:rFonts w:ascii="Times New Roman" w:eastAsia="Times New Roman" w:hAnsi="Times New Roman" w:cs="Times New Roman"/>
          <w:sz w:val="30"/>
          <w:szCs w:val="30"/>
          <w:lang w:eastAsia="ru-RU"/>
        </w:rPr>
        <w:t xml:space="preserve">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proofErr w:type="gramStart"/>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roofErr w:type="gramEnd"/>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proofErr w:type="gramStart"/>
      <w:r w:rsidR="008A39D3">
        <w:rPr>
          <w:rFonts w:ascii="Times New Roman" w:eastAsia="Times New Roman" w:hAnsi="Times New Roman" w:cs="Times New Roman"/>
          <w:i/>
          <w:sz w:val="30"/>
          <w:szCs w:val="30"/>
          <w:lang w:eastAsia="ru-RU"/>
        </w:rPr>
        <w:t>контроля за</w:t>
      </w:r>
      <w:proofErr w:type="gramEnd"/>
      <w:r w:rsidR="008A39D3">
        <w:rPr>
          <w:rFonts w:ascii="Times New Roman" w:eastAsia="Times New Roman" w:hAnsi="Times New Roman" w:cs="Times New Roman"/>
          <w:i/>
          <w:sz w:val="30"/>
          <w:szCs w:val="30"/>
          <w:lang w:eastAsia="ru-RU"/>
        </w:rPr>
        <w:t xml:space="preserve">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w:t>
      </w:r>
      <w:proofErr w:type="gramStart"/>
      <w:r w:rsidR="006278D5" w:rsidRPr="006278D5">
        <w:rPr>
          <w:rFonts w:ascii="Times New Roman" w:eastAsia="Times New Roman" w:hAnsi="Times New Roman" w:cs="Times New Roman"/>
          <w:sz w:val="30"/>
          <w:szCs w:val="30"/>
          <w:lang w:eastAsia="ru-RU"/>
        </w:rPr>
        <w:t>ориентированная</w:t>
      </w:r>
      <w:proofErr w:type="gram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Механизм </w:t>
      </w:r>
      <w:proofErr w:type="gramStart"/>
      <w:r>
        <w:rPr>
          <w:rFonts w:ascii="Times New Roman" w:eastAsia="Times New Roman" w:hAnsi="Times New Roman" w:cs="Times New Roman"/>
          <w:sz w:val="30"/>
          <w:szCs w:val="30"/>
          <w:lang w:eastAsia="ru-RU"/>
        </w:rPr>
        <w:t>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proofErr w:type="gramEnd"/>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proofErr w:type="gramStart"/>
      <w:r w:rsidR="007214AA" w:rsidRPr="007214AA">
        <w:rPr>
          <w:rFonts w:ascii="Times New Roman" w:eastAsia="Times New Roman" w:hAnsi="Times New Roman" w:cs="Times New Roman"/>
          <w:b/>
          <w:sz w:val="30"/>
          <w:szCs w:val="30"/>
          <w:lang w:eastAsia="ru-RU"/>
        </w:rPr>
        <w:t>поощрительными</w:t>
      </w:r>
      <w:proofErr w:type="gramEnd"/>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w:t>
      </w:r>
      <w:r>
        <w:rPr>
          <w:rFonts w:ascii="Times New Roman" w:eastAsia="Times New Roman" w:hAnsi="Times New Roman" w:cs="Times New Roman"/>
          <w:sz w:val="30"/>
          <w:szCs w:val="30"/>
          <w:lang w:eastAsia="ru-RU"/>
        </w:rPr>
        <w:lastRenderedPageBreak/>
        <w:t xml:space="preserve">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25" w:rsidRDefault="00722225" w:rsidP="00E07DDF">
      <w:pPr>
        <w:spacing w:after="0" w:line="240" w:lineRule="auto"/>
      </w:pPr>
      <w:r>
        <w:separator/>
      </w:r>
    </w:p>
  </w:endnote>
  <w:endnote w:type="continuationSeparator" w:id="0">
    <w:p w:rsidR="00722225" w:rsidRDefault="00722225"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25" w:rsidRDefault="00722225" w:rsidP="00E07DDF">
      <w:pPr>
        <w:spacing w:after="0" w:line="240" w:lineRule="auto"/>
      </w:pPr>
      <w:r>
        <w:separator/>
      </w:r>
    </w:p>
  </w:footnote>
  <w:footnote w:type="continuationSeparator" w:id="0">
    <w:p w:rsidR="00722225" w:rsidRDefault="00722225"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3129BB">
          <w:rPr>
            <w:rFonts w:ascii="Times New Roman" w:hAnsi="Times New Roman" w:cs="Times New Roman"/>
            <w:noProof/>
          </w:rPr>
          <w:t>10</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E7BA-DB60-4B49-A5EC-6DAB7F42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28</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Куница Егор Владимирович</cp:lastModifiedBy>
  <cp:revision>13</cp:revision>
  <cp:lastPrinted>2019-09-16T14:20:00Z</cp:lastPrinted>
  <dcterms:created xsi:type="dcterms:W3CDTF">2019-09-16T14:18:00Z</dcterms:created>
  <dcterms:modified xsi:type="dcterms:W3CDTF">2019-11-16T06:56:00Z</dcterms:modified>
</cp:coreProperties>
</file>